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4E" w:rsidRDefault="00F0146B">
      <w:pPr>
        <w:rPr>
          <w:caps/>
          <w:color w:val="BD8523"/>
          <w:sz w:val="28"/>
          <w:szCs w:val="28"/>
        </w:rPr>
      </w:pPr>
      <w:r w:rsidRPr="00977F6A">
        <w:rPr>
          <w:caps/>
          <w:color w:val="BD8523"/>
          <w:sz w:val="28"/>
          <w:szCs w:val="28"/>
        </w:rPr>
        <w:t>Infrastructure</w:t>
      </w:r>
    </w:p>
    <w:p w:rsidR="00977F6A" w:rsidRDefault="00977F6A">
      <w:pPr>
        <w:rPr>
          <w:rFonts w:ascii="Verdana" w:hAnsi="Verdana" w:cs="Arial"/>
          <w:b/>
        </w:rPr>
      </w:pPr>
      <w:r w:rsidRPr="0096302F">
        <w:rPr>
          <w:rFonts w:ascii="Verdana" w:hAnsi="Verdana" w:cs="Arial"/>
          <w:b/>
        </w:rPr>
        <w:t xml:space="preserve">Smt. </w:t>
      </w:r>
      <w:proofErr w:type="spellStart"/>
      <w:r w:rsidRPr="0096302F">
        <w:rPr>
          <w:rFonts w:ascii="Verdana" w:hAnsi="Verdana" w:cs="Arial"/>
          <w:b/>
        </w:rPr>
        <w:t>Swarn</w:t>
      </w:r>
      <w:proofErr w:type="spellEnd"/>
      <w:r w:rsidRPr="0096302F">
        <w:rPr>
          <w:rFonts w:ascii="Verdana" w:hAnsi="Verdana" w:cs="Arial"/>
          <w:b/>
        </w:rPr>
        <w:t xml:space="preserve"> </w:t>
      </w:r>
      <w:proofErr w:type="spellStart"/>
      <w:r w:rsidRPr="0096302F">
        <w:rPr>
          <w:rFonts w:ascii="Verdana" w:hAnsi="Verdana" w:cs="Arial"/>
          <w:b/>
        </w:rPr>
        <w:t>Lata</w:t>
      </w:r>
      <w:proofErr w:type="spellEnd"/>
      <w:r w:rsidRPr="0096302F">
        <w:rPr>
          <w:rFonts w:ascii="Verdana" w:hAnsi="Verdana" w:cs="Arial"/>
          <w:b/>
        </w:rPr>
        <w:t xml:space="preserve"> </w:t>
      </w:r>
      <w:proofErr w:type="spellStart"/>
      <w:r w:rsidRPr="0096302F">
        <w:rPr>
          <w:rFonts w:ascii="Verdana" w:hAnsi="Verdana" w:cs="Arial"/>
          <w:b/>
        </w:rPr>
        <w:t>Sethi</w:t>
      </w:r>
      <w:proofErr w:type="spellEnd"/>
      <w:r w:rsidRPr="0096302F">
        <w:rPr>
          <w:rFonts w:ascii="Verdana" w:hAnsi="Verdana" w:cs="Arial"/>
          <w:b/>
        </w:rPr>
        <w:t xml:space="preserve"> D.A.V. Public School, </w:t>
      </w:r>
      <w:proofErr w:type="spellStart"/>
      <w:r w:rsidRPr="0096302F">
        <w:rPr>
          <w:rFonts w:ascii="Verdana" w:hAnsi="Verdana" w:cs="Arial"/>
          <w:b/>
        </w:rPr>
        <w:t>Mausam</w:t>
      </w:r>
      <w:proofErr w:type="spellEnd"/>
      <w:r w:rsidRPr="0096302F">
        <w:rPr>
          <w:rFonts w:ascii="Verdana" w:hAnsi="Verdana" w:cs="Arial"/>
          <w:b/>
        </w:rPr>
        <w:t xml:space="preserve"> </w:t>
      </w:r>
      <w:proofErr w:type="spellStart"/>
      <w:r w:rsidRPr="0096302F">
        <w:rPr>
          <w:rFonts w:ascii="Verdana" w:hAnsi="Verdana" w:cs="Arial"/>
          <w:b/>
        </w:rPr>
        <w:t>Vihar</w:t>
      </w:r>
      <w:proofErr w:type="spellEnd"/>
      <w:r w:rsidRPr="0096302F">
        <w:rPr>
          <w:rFonts w:ascii="Verdana" w:hAnsi="Verdana" w:cs="Arial"/>
          <w:b/>
        </w:rPr>
        <w:t xml:space="preserve"> Delhi (Sr</w:t>
      </w:r>
      <w:r>
        <w:rPr>
          <w:rFonts w:ascii="Verdana" w:hAnsi="Verdana" w:cs="Arial"/>
          <w:b/>
        </w:rPr>
        <w:t>.</w:t>
      </w:r>
      <w:r w:rsidRPr="0096302F">
        <w:rPr>
          <w:rFonts w:ascii="Verdana" w:hAnsi="Verdana" w:cs="Arial"/>
          <w:b/>
        </w:rPr>
        <w:t xml:space="preserve"> Sec</w:t>
      </w:r>
      <w:r>
        <w:rPr>
          <w:rFonts w:ascii="Verdana" w:hAnsi="Verdana" w:cs="Arial"/>
          <w:b/>
        </w:rPr>
        <w:t>.</w:t>
      </w:r>
      <w:r w:rsidRPr="0096302F">
        <w:rPr>
          <w:rFonts w:ascii="Verdana" w:hAnsi="Verdana" w:cs="Arial"/>
          <w:b/>
        </w:rPr>
        <w:t>)</w:t>
      </w:r>
      <w:r w:rsidRPr="00E37236">
        <w:rPr>
          <w:rFonts w:ascii="Verdana" w:hAnsi="Verdana" w:cs="Arial"/>
        </w:rPr>
        <w:t xml:space="preserve"> under the aegis of D.A.V. College Managing Committee, </w:t>
      </w:r>
      <w:proofErr w:type="spellStart"/>
      <w:r w:rsidRPr="00E37236">
        <w:rPr>
          <w:rFonts w:ascii="Verdana" w:hAnsi="Verdana" w:cs="Arial"/>
        </w:rPr>
        <w:t>Chitra</w:t>
      </w:r>
      <w:proofErr w:type="spellEnd"/>
      <w:r w:rsidRPr="00E37236">
        <w:rPr>
          <w:rFonts w:ascii="Verdana" w:hAnsi="Verdana" w:cs="Arial"/>
        </w:rPr>
        <w:t xml:space="preserve"> Gupta Road, New Delhi </w:t>
      </w:r>
      <w:r w:rsidRPr="0096302F">
        <w:rPr>
          <w:rFonts w:ascii="Verdana" w:hAnsi="Verdana" w:cs="Arial"/>
          <w:b/>
        </w:rPr>
        <w:t>started</w:t>
      </w:r>
      <w:r w:rsidRPr="00E37236">
        <w:rPr>
          <w:rFonts w:ascii="Verdana" w:hAnsi="Verdana" w:cs="Arial"/>
        </w:rPr>
        <w:t xml:space="preserve"> in the year </w:t>
      </w:r>
      <w:r w:rsidRPr="0096302F">
        <w:rPr>
          <w:rFonts w:ascii="Verdana" w:hAnsi="Verdana" w:cs="Arial"/>
          <w:b/>
        </w:rPr>
        <w:t>1991</w:t>
      </w:r>
      <w:r w:rsidRPr="00E37236">
        <w:rPr>
          <w:rFonts w:ascii="Verdana" w:hAnsi="Verdana" w:cs="Arial"/>
        </w:rPr>
        <w:t xml:space="preserve"> as a preparatory</w:t>
      </w:r>
      <w:r>
        <w:rPr>
          <w:rFonts w:ascii="Verdana" w:hAnsi="Verdana" w:cs="Arial"/>
        </w:rPr>
        <w:t xml:space="preserve"> school and attained the </w:t>
      </w:r>
      <w:r w:rsidRPr="0096302F">
        <w:rPr>
          <w:rFonts w:ascii="Verdana" w:hAnsi="Verdana" w:cs="Arial"/>
          <w:b/>
        </w:rPr>
        <w:t>Sr. Sec.</w:t>
      </w:r>
      <w:r>
        <w:rPr>
          <w:rFonts w:ascii="Verdana" w:hAnsi="Verdana" w:cs="Arial"/>
        </w:rPr>
        <w:t xml:space="preserve"> status in the year </w:t>
      </w:r>
      <w:r w:rsidRPr="0096302F">
        <w:rPr>
          <w:rFonts w:ascii="Verdana" w:hAnsi="Verdana" w:cs="Arial"/>
          <w:b/>
        </w:rPr>
        <w:t>1998-1999</w:t>
      </w:r>
      <w:r>
        <w:rPr>
          <w:rFonts w:ascii="Verdana" w:hAnsi="Verdana" w:cs="Arial"/>
          <w:b/>
        </w:rPr>
        <w:t xml:space="preserve">. </w:t>
      </w:r>
      <w:r w:rsidRPr="0096302F">
        <w:rPr>
          <w:rFonts w:ascii="Verdana" w:hAnsi="Verdana" w:cs="Arial"/>
          <w:b/>
        </w:rPr>
        <w:t>Session 201</w:t>
      </w:r>
      <w:r>
        <w:rPr>
          <w:rFonts w:ascii="Verdana" w:hAnsi="Verdana" w:cs="Arial"/>
          <w:b/>
        </w:rPr>
        <w:t>4-205</w:t>
      </w:r>
      <w:r w:rsidRPr="0096302F">
        <w:rPr>
          <w:rFonts w:ascii="Verdana" w:hAnsi="Verdana" w:cs="Arial"/>
          <w:b/>
        </w:rPr>
        <w:t>3</w:t>
      </w:r>
      <w:r>
        <w:rPr>
          <w:rFonts w:ascii="Verdana" w:hAnsi="Verdana" w:cs="Arial"/>
        </w:rPr>
        <w:t xml:space="preserve"> is the </w:t>
      </w:r>
      <w:r>
        <w:rPr>
          <w:rFonts w:ascii="Verdana" w:hAnsi="Verdana" w:cs="Arial"/>
          <w:b/>
        </w:rPr>
        <w:t>18</w:t>
      </w:r>
      <w:r w:rsidRPr="00977F6A">
        <w:rPr>
          <w:rFonts w:ascii="Verdana" w:hAnsi="Verdana" w:cs="Arial"/>
          <w:b/>
          <w:vertAlign w:val="superscript"/>
        </w:rPr>
        <w:t>th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running batch for </w:t>
      </w:r>
      <w:r w:rsidRPr="0096302F">
        <w:rPr>
          <w:rFonts w:ascii="Verdana" w:hAnsi="Verdana" w:cs="Arial"/>
          <w:b/>
        </w:rPr>
        <w:t>Class X</w:t>
      </w:r>
      <w:r>
        <w:rPr>
          <w:rFonts w:ascii="Verdana" w:hAnsi="Verdana" w:cs="Arial"/>
        </w:rPr>
        <w:t xml:space="preserve"> and </w:t>
      </w:r>
      <w:r w:rsidRPr="0096302F">
        <w:rPr>
          <w:rFonts w:ascii="Verdana" w:hAnsi="Verdana" w:cs="Arial"/>
          <w:b/>
        </w:rPr>
        <w:t>14th</w:t>
      </w:r>
      <w:r>
        <w:rPr>
          <w:rFonts w:ascii="Verdana" w:hAnsi="Verdana" w:cs="Arial"/>
        </w:rPr>
        <w:t xml:space="preserve"> for </w:t>
      </w:r>
      <w:r w:rsidRPr="0096302F">
        <w:rPr>
          <w:rFonts w:ascii="Verdana" w:hAnsi="Verdana" w:cs="Arial"/>
          <w:b/>
        </w:rPr>
        <w:t>Class XII</w:t>
      </w:r>
      <w:r>
        <w:rPr>
          <w:rFonts w:ascii="Verdana" w:hAnsi="Verdana" w:cs="Arial"/>
        </w:rPr>
        <w:t xml:space="preserve"> with an </w:t>
      </w:r>
      <w:r w:rsidRPr="0096302F">
        <w:rPr>
          <w:rFonts w:ascii="Verdana" w:hAnsi="Verdana" w:cs="Arial"/>
          <w:b/>
        </w:rPr>
        <w:t>overall strength</w:t>
      </w:r>
      <w:r>
        <w:rPr>
          <w:rFonts w:ascii="Verdana" w:hAnsi="Verdana" w:cs="Arial"/>
        </w:rPr>
        <w:t xml:space="preserve"> of around </w:t>
      </w:r>
      <w:r w:rsidRPr="0096302F">
        <w:rPr>
          <w:rFonts w:ascii="Verdana" w:hAnsi="Verdana" w:cs="Arial"/>
          <w:b/>
        </w:rPr>
        <w:t>3000 students</w:t>
      </w:r>
      <w:r>
        <w:rPr>
          <w:rFonts w:ascii="Verdana" w:hAnsi="Verdana" w:cs="Arial"/>
          <w:b/>
        </w:rPr>
        <w:t xml:space="preserve"> in its twenty-second running year</w:t>
      </w:r>
      <w:r>
        <w:rPr>
          <w:rFonts w:ascii="Verdana" w:hAnsi="Verdana" w:cs="Arial"/>
        </w:rPr>
        <w:t xml:space="preserve">. The </w:t>
      </w:r>
      <w:r w:rsidRPr="0096302F">
        <w:rPr>
          <w:rFonts w:ascii="Verdana" w:hAnsi="Verdana" w:cs="Arial"/>
          <w:b/>
        </w:rPr>
        <w:t>futuristic vision</w:t>
      </w:r>
      <w:r>
        <w:rPr>
          <w:rFonts w:ascii="Verdana" w:hAnsi="Verdana" w:cs="Arial"/>
        </w:rPr>
        <w:t xml:space="preserve"> of the school becomes evident through the </w:t>
      </w:r>
      <w:r w:rsidRPr="001C206A">
        <w:rPr>
          <w:rFonts w:ascii="Verdana" w:hAnsi="Verdana" w:cs="Arial"/>
          <w:b/>
        </w:rPr>
        <w:t>Scheme of Studies</w:t>
      </w:r>
      <w:r>
        <w:rPr>
          <w:rFonts w:ascii="Verdana" w:hAnsi="Verdana" w:cs="Arial"/>
        </w:rPr>
        <w:t xml:space="preserve"> followed at </w:t>
      </w:r>
      <w:r w:rsidRPr="001C206A">
        <w:rPr>
          <w:rFonts w:ascii="Verdana" w:hAnsi="Verdana" w:cs="Arial"/>
          <w:b/>
        </w:rPr>
        <w:t xml:space="preserve">+2 </w:t>
      </w:r>
      <w:proofErr w:type="gramStart"/>
      <w:r w:rsidRPr="001C206A">
        <w:rPr>
          <w:rFonts w:ascii="Verdana" w:hAnsi="Verdana" w:cs="Arial"/>
          <w:b/>
        </w:rPr>
        <w:t>level</w:t>
      </w:r>
      <w:proofErr w:type="gramEnd"/>
      <w:r>
        <w:rPr>
          <w:rFonts w:ascii="Verdana" w:hAnsi="Verdana" w:cs="Arial"/>
        </w:rPr>
        <w:t xml:space="preserve"> which includes not only the conventional Science and Commerce subjects but also off</w:t>
      </w:r>
      <w:r w:rsidRPr="00E96201">
        <w:rPr>
          <w:rFonts w:ascii="Verdana" w:hAnsi="Verdana" w:cs="Arial"/>
          <w:b/>
        </w:rPr>
        <w:t>-beat, career oriented subjects</w:t>
      </w:r>
      <w:r>
        <w:rPr>
          <w:rFonts w:ascii="Verdana" w:hAnsi="Verdana" w:cs="Arial"/>
          <w:b/>
        </w:rPr>
        <w:t>.</w:t>
      </w:r>
    </w:p>
    <w:p w:rsidR="00977F6A" w:rsidRDefault="00977F6A">
      <w:pPr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F0146B">
        <w:rPr>
          <w:rFonts w:ascii="Trebuchet MS" w:eastAsia="Times New Roman" w:hAnsi="Trebuchet MS" w:cs="Times New Roman"/>
          <w:color w:val="333333"/>
          <w:sz w:val="28"/>
          <w:szCs w:val="28"/>
        </w:rPr>
        <w:t>Salient Features include:</w:t>
      </w:r>
    </w:p>
    <w:p w:rsidR="00977F6A" w:rsidRPr="00977F6A" w:rsidRDefault="00977F6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caps/>
          <w:sz w:val="28"/>
          <w:szCs w:val="28"/>
        </w:rPr>
        <w:t>the campus is SPREAD AROUND 1.75 ACRES OF LAND.</w:t>
      </w:r>
    </w:p>
    <w:p w:rsidR="00977F6A" w:rsidRPr="00977F6A" w:rsidRDefault="00977F6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 w:rsidRPr="00F0146B">
        <w:rPr>
          <w:rFonts w:ascii="Trebuchet MS" w:eastAsia="Times New Roman" w:hAnsi="Trebuchet MS" w:cs="Times New Roman"/>
          <w:color w:val="333333"/>
          <w:sz w:val="28"/>
          <w:szCs w:val="28"/>
        </w:rPr>
        <w:t xml:space="preserve">CCTV surveillance for monitoring and prevention, Access control of specified areas, </w:t>
      </w:r>
    </w:p>
    <w:p w:rsidR="00977F6A" w:rsidRPr="00977F6A" w:rsidRDefault="00977F6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 w:cs="Arial"/>
        </w:rPr>
        <w:t xml:space="preserve">The school is well equipped with </w:t>
      </w:r>
      <w:r w:rsidRPr="007D791F">
        <w:rPr>
          <w:rFonts w:ascii="Verdana" w:hAnsi="Verdana" w:cs="Arial"/>
          <w:b/>
        </w:rPr>
        <w:t>Fire-Hydrant System</w:t>
      </w:r>
      <w:r>
        <w:rPr>
          <w:rFonts w:ascii="Verdana" w:hAnsi="Verdana" w:cs="Arial"/>
        </w:rPr>
        <w:t xml:space="preserve"> in the school in addition to </w:t>
      </w:r>
      <w:r w:rsidRPr="007D791F">
        <w:rPr>
          <w:rFonts w:ascii="Verdana" w:hAnsi="Verdana" w:cs="Arial"/>
          <w:b/>
        </w:rPr>
        <w:t>Fire-Extinguishers</w:t>
      </w:r>
      <w:r>
        <w:rPr>
          <w:rFonts w:ascii="Verdana" w:hAnsi="Verdana" w:cs="Arial"/>
        </w:rPr>
        <w:t xml:space="preserve"> at all sensitive points to make the campus safe from fire.</w:t>
      </w:r>
    </w:p>
    <w:p w:rsidR="00977F6A" w:rsidRPr="00977F6A" w:rsidRDefault="00977F6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 w:cs="Arial"/>
        </w:rPr>
        <w:t xml:space="preserve">The school has all </w:t>
      </w:r>
      <w:r w:rsidRPr="00CC02B4">
        <w:rPr>
          <w:rFonts w:ascii="Verdana" w:hAnsi="Verdana" w:cs="Arial"/>
          <w:b/>
        </w:rPr>
        <w:t>indoor and outdoor sports facilities</w:t>
      </w:r>
      <w:r>
        <w:rPr>
          <w:rFonts w:ascii="Verdana" w:hAnsi="Verdana" w:cs="Arial"/>
        </w:rPr>
        <w:t xml:space="preserve"> available at school campus and sports complex outside.</w:t>
      </w:r>
    </w:p>
    <w:p w:rsidR="009E355A" w:rsidRPr="009E355A" w:rsidRDefault="00977F6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 w:cs="Arial"/>
        </w:rPr>
        <w:t xml:space="preserve">The school trains its students in </w:t>
      </w:r>
      <w:r w:rsidRPr="00CC02B4">
        <w:rPr>
          <w:rFonts w:ascii="Verdana" w:hAnsi="Verdana" w:cs="Arial"/>
          <w:b/>
        </w:rPr>
        <w:t>Martial Arts, Yoga and Aerobics</w:t>
      </w:r>
      <w:r w:rsidR="009E355A">
        <w:rPr>
          <w:rFonts w:ascii="Verdana" w:hAnsi="Verdana" w:cs="Arial"/>
          <w:b/>
        </w:rPr>
        <w:t>.</w:t>
      </w:r>
    </w:p>
    <w:p w:rsidR="00977F6A" w:rsidRPr="00140870" w:rsidRDefault="009E355A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 w:rsidRPr="00CC02B4">
        <w:rPr>
          <w:rFonts w:ascii="Verdana" w:hAnsi="Verdana" w:cs="Arial"/>
          <w:b/>
        </w:rPr>
        <w:t>Table-Tennis Rooms”</w:t>
      </w:r>
      <w:r>
        <w:rPr>
          <w:rFonts w:ascii="Verdana" w:hAnsi="Verdana" w:cs="Arial"/>
        </w:rPr>
        <w:t xml:space="preserve"> with four </w:t>
      </w:r>
      <w:r w:rsidRPr="00CC02B4">
        <w:rPr>
          <w:rFonts w:ascii="Verdana" w:hAnsi="Verdana" w:cs="Arial"/>
          <w:b/>
        </w:rPr>
        <w:t>T.T. Tables</w:t>
      </w:r>
      <w:r>
        <w:rPr>
          <w:rFonts w:ascii="Verdana" w:hAnsi="Verdana" w:cs="Arial"/>
        </w:rPr>
        <w:t xml:space="preserve"> to encourage and promote indoor games as well as provide a means of recreation.</w:t>
      </w:r>
    </w:p>
    <w:p w:rsidR="00140870" w:rsidRPr="00140870" w:rsidRDefault="00140870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/>
        </w:rPr>
        <w:t>T</w:t>
      </w:r>
      <w:r w:rsidRPr="00142FC4">
        <w:rPr>
          <w:rFonts w:ascii="Verdana" w:hAnsi="Verdana"/>
        </w:rPr>
        <w:t xml:space="preserve">o enable and strengthen </w:t>
      </w:r>
      <w:r w:rsidRPr="00142FC4">
        <w:rPr>
          <w:rFonts w:ascii="Verdana" w:hAnsi="Verdana"/>
          <w:b/>
        </w:rPr>
        <w:t>effective communication between the school and the parent fraternity</w:t>
      </w:r>
      <w:r w:rsidRPr="00142FC4">
        <w:rPr>
          <w:rFonts w:ascii="Verdana" w:hAnsi="Verdana"/>
        </w:rPr>
        <w:t xml:space="preserve">, the school has developed a means of on-line communication through </w:t>
      </w:r>
      <w:r w:rsidRPr="00142FC4">
        <w:rPr>
          <w:rFonts w:ascii="Verdana" w:hAnsi="Verdana"/>
          <w:b/>
        </w:rPr>
        <w:t xml:space="preserve">Internet </w:t>
      </w:r>
      <w:r>
        <w:rPr>
          <w:rFonts w:ascii="Verdana" w:hAnsi="Verdana"/>
          <w:b/>
        </w:rPr>
        <w:t>and</w:t>
      </w:r>
      <w:r w:rsidRPr="00142FC4">
        <w:rPr>
          <w:rFonts w:ascii="Verdana" w:hAnsi="Verdana"/>
          <w:b/>
        </w:rPr>
        <w:t xml:space="preserve"> SMS service</w:t>
      </w:r>
      <w:r w:rsidRPr="00142FC4">
        <w:rPr>
          <w:rFonts w:ascii="Verdana" w:hAnsi="Verdana"/>
        </w:rPr>
        <w:t>.</w:t>
      </w:r>
    </w:p>
    <w:p w:rsidR="00140870" w:rsidRDefault="00140870" w:rsidP="00140870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140870">
        <w:rPr>
          <w:rFonts w:ascii="Verdana" w:hAnsi="Verdana" w:cs="Arial"/>
          <w:color w:val="000000"/>
        </w:rPr>
        <w:t xml:space="preserve">The school has an exclusive </w:t>
      </w:r>
      <w:proofErr w:type="spellStart"/>
      <w:r w:rsidRPr="00140870">
        <w:rPr>
          <w:rStyle w:val="style101"/>
          <w:rFonts w:ascii="Verdana" w:hAnsi="Verdana"/>
          <w:sz w:val="24"/>
          <w:szCs w:val="24"/>
        </w:rPr>
        <w:t>Counselling</w:t>
      </w:r>
      <w:proofErr w:type="spellEnd"/>
      <w:r w:rsidRPr="00140870">
        <w:rPr>
          <w:rStyle w:val="style101"/>
          <w:rFonts w:ascii="Verdana" w:hAnsi="Verdana"/>
          <w:sz w:val="24"/>
          <w:szCs w:val="24"/>
        </w:rPr>
        <w:t xml:space="preserve"> Department</w:t>
      </w:r>
      <w:r w:rsidRPr="00140870">
        <w:rPr>
          <w:rFonts w:ascii="Verdana" w:hAnsi="Verdana" w:cs="Arial"/>
          <w:color w:val="000000"/>
        </w:rPr>
        <w:t xml:space="preserve"> along with </w:t>
      </w:r>
      <w:r w:rsidRPr="00140870">
        <w:rPr>
          <w:rStyle w:val="style101"/>
          <w:rFonts w:ascii="Verdana" w:hAnsi="Verdana"/>
          <w:sz w:val="24"/>
          <w:szCs w:val="24"/>
        </w:rPr>
        <w:t>Special Education wing</w:t>
      </w:r>
      <w:r w:rsidRPr="00140870">
        <w:rPr>
          <w:rFonts w:ascii="Verdana" w:hAnsi="Verdana" w:cs="Arial"/>
          <w:color w:val="000000"/>
        </w:rPr>
        <w:t xml:space="preserve"> to cater to the special needs of our students in academics, life-skills, career guidance, and emotional, psychological and social protocols of life.</w:t>
      </w:r>
      <w:r w:rsidRPr="00140870">
        <w:rPr>
          <w:rFonts w:ascii="Verdana" w:hAnsi="Verdana"/>
        </w:rPr>
        <w:t xml:space="preserve"> </w:t>
      </w:r>
    </w:p>
    <w:p w:rsidR="00733D32" w:rsidRDefault="00140870" w:rsidP="00140870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140870">
        <w:rPr>
          <w:rFonts w:ascii="Verdana" w:hAnsi="Verdana"/>
        </w:rPr>
        <w:t xml:space="preserve">We are strongly in the </w:t>
      </w:r>
      <w:proofErr w:type="spellStart"/>
      <w:r w:rsidRPr="00140870">
        <w:rPr>
          <w:rFonts w:ascii="Verdana" w:hAnsi="Verdana"/>
        </w:rPr>
        <w:t>favour</w:t>
      </w:r>
      <w:proofErr w:type="spellEnd"/>
      <w:r w:rsidRPr="00140870">
        <w:rPr>
          <w:rFonts w:ascii="Verdana" w:hAnsi="Verdana"/>
        </w:rPr>
        <w:t xml:space="preserve"> of the concept of </w:t>
      </w:r>
      <w:r w:rsidRPr="00140870">
        <w:rPr>
          <w:rFonts w:ascii="Verdana" w:hAnsi="Verdana"/>
          <w:b/>
        </w:rPr>
        <w:t>Inclusive Education</w:t>
      </w:r>
      <w:r w:rsidRPr="00140870">
        <w:rPr>
          <w:rFonts w:ascii="Verdana" w:hAnsi="Verdana"/>
        </w:rPr>
        <w:t xml:space="preserve"> and therefore, we have </w:t>
      </w:r>
      <w:r w:rsidRPr="00140870">
        <w:rPr>
          <w:rFonts w:ascii="Verdana" w:hAnsi="Verdana"/>
          <w:b/>
        </w:rPr>
        <w:t>two</w:t>
      </w:r>
      <w:r w:rsidRPr="00140870">
        <w:rPr>
          <w:rFonts w:ascii="Verdana" w:hAnsi="Verdana"/>
        </w:rPr>
        <w:t xml:space="preserve"> full time </w:t>
      </w:r>
      <w:r w:rsidRPr="00140870">
        <w:rPr>
          <w:rFonts w:ascii="Verdana" w:hAnsi="Verdana"/>
          <w:b/>
        </w:rPr>
        <w:t>Counselors</w:t>
      </w:r>
      <w:r w:rsidRPr="00140870">
        <w:rPr>
          <w:rFonts w:ascii="Verdana" w:hAnsi="Verdana"/>
        </w:rPr>
        <w:t xml:space="preserve"> and </w:t>
      </w:r>
      <w:r w:rsidRPr="00140870">
        <w:rPr>
          <w:rFonts w:ascii="Verdana" w:hAnsi="Verdana"/>
          <w:b/>
        </w:rPr>
        <w:t>two</w:t>
      </w:r>
      <w:r w:rsidRPr="00140870">
        <w:rPr>
          <w:rFonts w:ascii="Verdana" w:hAnsi="Verdana"/>
        </w:rPr>
        <w:t xml:space="preserve"> </w:t>
      </w:r>
      <w:r w:rsidRPr="00140870">
        <w:rPr>
          <w:rFonts w:ascii="Verdana" w:hAnsi="Verdana"/>
          <w:b/>
        </w:rPr>
        <w:t>Special Educators</w:t>
      </w:r>
      <w:r w:rsidRPr="00140870">
        <w:rPr>
          <w:rFonts w:ascii="Verdana" w:hAnsi="Verdana"/>
        </w:rPr>
        <w:t xml:space="preserve"> to take care of slow learners, Dyslexia, </w:t>
      </w:r>
      <w:proofErr w:type="spellStart"/>
      <w:r w:rsidRPr="00140870">
        <w:rPr>
          <w:rFonts w:ascii="Verdana" w:hAnsi="Verdana"/>
        </w:rPr>
        <w:t>Dysgraphia</w:t>
      </w:r>
      <w:proofErr w:type="spellEnd"/>
      <w:r w:rsidRPr="00140870">
        <w:rPr>
          <w:rFonts w:ascii="Verdana" w:hAnsi="Verdana"/>
        </w:rPr>
        <w:t xml:space="preserve">, Autism, ADHD, Hyper-activity cases, </w:t>
      </w:r>
      <w:proofErr w:type="gramStart"/>
      <w:r w:rsidRPr="00140870">
        <w:rPr>
          <w:rFonts w:ascii="Verdana" w:hAnsi="Verdana"/>
        </w:rPr>
        <w:t>Physically</w:t>
      </w:r>
      <w:proofErr w:type="gramEnd"/>
      <w:r w:rsidRPr="00140870">
        <w:rPr>
          <w:rFonts w:ascii="Verdana" w:hAnsi="Verdana"/>
        </w:rPr>
        <w:t xml:space="preserve"> challenged and multiple disability cases. We have all the requisite </w:t>
      </w:r>
      <w:r w:rsidRPr="00140870">
        <w:rPr>
          <w:rFonts w:ascii="Verdana" w:hAnsi="Verdana"/>
          <w:b/>
        </w:rPr>
        <w:t>Standardized Diagnostic Tests and Kits</w:t>
      </w:r>
      <w:r w:rsidRPr="00140870">
        <w:rPr>
          <w:rFonts w:ascii="Verdana" w:hAnsi="Verdana"/>
        </w:rPr>
        <w:t xml:space="preserve"> to support these cases. Also we have special software designed for these kids to help them proceed at their own comfortable pace and acquiring necessary skills. </w:t>
      </w:r>
    </w:p>
    <w:p w:rsidR="00140870" w:rsidRPr="00140870" w:rsidRDefault="00140870" w:rsidP="00140870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140870">
        <w:rPr>
          <w:rFonts w:ascii="Verdana" w:hAnsi="Verdana"/>
        </w:rPr>
        <w:lastRenderedPageBreak/>
        <w:t xml:space="preserve">A </w:t>
      </w:r>
      <w:r w:rsidRPr="00140870">
        <w:rPr>
          <w:rFonts w:ascii="Verdana" w:hAnsi="Verdana"/>
          <w:b/>
        </w:rPr>
        <w:t>Peer Facilitator Group</w:t>
      </w:r>
      <w:r w:rsidRPr="00140870">
        <w:rPr>
          <w:rFonts w:ascii="Verdana" w:hAnsi="Verdana"/>
        </w:rPr>
        <w:t xml:space="preserve"> is working at every class level. The Peer Facilitators also help the </w:t>
      </w:r>
      <w:proofErr w:type="spellStart"/>
      <w:r w:rsidRPr="00140870">
        <w:rPr>
          <w:rFonts w:ascii="Verdana" w:hAnsi="Verdana"/>
        </w:rPr>
        <w:t>Counsellors</w:t>
      </w:r>
      <w:proofErr w:type="spellEnd"/>
      <w:r w:rsidRPr="00140870">
        <w:rPr>
          <w:rFonts w:ascii="Verdana" w:hAnsi="Verdana"/>
        </w:rPr>
        <w:t xml:space="preserve"> to conduct sessions on Life Skills with the student groups. </w:t>
      </w:r>
    </w:p>
    <w:p w:rsidR="00140870" w:rsidRPr="003668A7" w:rsidRDefault="00733D32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/>
        </w:rPr>
        <w:t xml:space="preserve">The school has proudly attained the distinction of becoming </w:t>
      </w:r>
      <w:r w:rsidRPr="007D791F">
        <w:rPr>
          <w:rFonts w:ascii="Verdana" w:hAnsi="Verdana"/>
          <w:b/>
        </w:rPr>
        <w:t>ISO Certified</w:t>
      </w:r>
      <w:r>
        <w:rPr>
          <w:rFonts w:ascii="Verdana" w:hAnsi="Verdana"/>
        </w:rPr>
        <w:t xml:space="preserve"> in the year </w:t>
      </w:r>
      <w:r w:rsidRPr="007D791F">
        <w:rPr>
          <w:rFonts w:ascii="Verdana" w:hAnsi="Verdana"/>
          <w:b/>
        </w:rPr>
        <w:t>2006</w:t>
      </w:r>
      <w:r>
        <w:rPr>
          <w:rFonts w:ascii="Verdana" w:hAnsi="Verdana"/>
        </w:rPr>
        <w:t xml:space="preserve"> and is still maintaining high standards of </w:t>
      </w:r>
      <w:r w:rsidRPr="007D791F">
        <w:rPr>
          <w:rFonts w:ascii="Verdana" w:hAnsi="Verdana"/>
          <w:b/>
        </w:rPr>
        <w:t>ISO 9001:2008</w:t>
      </w:r>
      <w:r>
        <w:rPr>
          <w:rFonts w:ascii="Verdana" w:hAnsi="Verdana"/>
        </w:rPr>
        <w:t>.</w:t>
      </w:r>
    </w:p>
    <w:p w:rsidR="003668A7" w:rsidRPr="001D5061" w:rsidRDefault="003668A7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 w:rsidRPr="00152ED1">
        <w:rPr>
          <w:rFonts w:ascii="Verdana" w:hAnsi="Verdana" w:cs="Arial"/>
          <w:b/>
        </w:rPr>
        <w:t>Special and specific Activity-based credits to assess students’ practical skills</w:t>
      </w:r>
    </w:p>
    <w:p w:rsidR="001D5061" w:rsidRPr="003724E0" w:rsidRDefault="001D5061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 w:rsidRPr="00152ED1">
        <w:rPr>
          <w:rFonts w:ascii="Verdana" w:hAnsi="Verdana" w:cs="Arial"/>
          <w:b/>
        </w:rPr>
        <w:t>Project presentations by</w:t>
      </w:r>
      <w:r w:rsidRPr="00152ED1">
        <w:rPr>
          <w:rFonts w:ascii="Verdana" w:hAnsi="Verdana" w:cs="Arial"/>
        </w:rPr>
        <w:t xml:space="preserve"> </w:t>
      </w:r>
      <w:r w:rsidRPr="00152ED1">
        <w:rPr>
          <w:rFonts w:ascii="Verdana" w:hAnsi="Verdana" w:cs="Arial"/>
          <w:b/>
        </w:rPr>
        <w:t>100% students</w:t>
      </w:r>
      <w:r w:rsidRPr="00152ED1">
        <w:rPr>
          <w:rFonts w:ascii="Verdana" w:hAnsi="Verdana" w:cs="Arial"/>
        </w:rPr>
        <w:t xml:space="preserve"> of a class on </w:t>
      </w:r>
      <w:r w:rsidRPr="00152ED1">
        <w:rPr>
          <w:rFonts w:ascii="Verdana" w:hAnsi="Verdana" w:cs="Arial"/>
          <w:b/>
        </w:rPr>
        <w:t>stage</w:t>
      </w:r>
      <w:r w:rsidRPr="00152ED1">
        <w:rPr>
          <w:rFonts w:ascii="Verdana" w:hAnsi="Verdana" w:cs="Arial"/>
        </w:rPr>
        <w:t xml:space="preserve">. This </w:t>
      </w:r>
      <w:r w:rsidRPr="00152ED1">
        <w:rPr>
          <w:rFonts w:ascii="Verdana" w:hAnsi="Verdana" w:cs="Arial"/>
          <w:b/>
        </w:rPr>
        <w:t>facilitates</w:t>
      </w:r>
      <w:r w:rsidRPr="00152ED1">
        <w:rPr>
          <w:rFonts w:ascii="Verdana" w:hAnsi="Verdana" w:cs="Arial"/>
        </w:rPr>
        <w:t xml:space="preserve"> the students to overcome their stage fright, improve their </w:t>
      </w:r>
      <w:r w:rsidRPr="00152ED1">
        <w:rPr>
          <w:rFonts w:ascii="Verdana" w:hAnsi="Verdana" w:cs="Arial"/>
          <w:b/>
        </w:rPr>
        <w:t>public speaking</w:t>
      </w:r>
      <w:r w:rsidRPr="00152ED1">
        <w:rPr>
          <w:rFonts w:ascii="Verdana" w:hAnsi="Verdana" w:cs="Arial"/>
        </w:rPr>
        <w:t xml:space="preserve"> and </w:t>
      </w:r>
      <w:r w:rsidRPr="00152ED1">
        <w:rPr>
          <w:rFonts w:ascii="Verdana" w:hAnsi="Verdana" w:cs="Arial"/>
          <w:b/>
        </w:rPr>
        <w:t>communication skills</w:t>
      </w:r>
      <w:r w:rsidRPr="00152ED1">
        <w:rPr>
          <w:rFonts w:ascii="Verdana" w:hAnsi="Verdana" w:cs="Arial"/>
        </w:rPr>
        <w:t xml:space="preserve">, learn the skills of </w:t>
      </w:r>
      <w:r w:rsidRPr="00152ED1">
        <w:rPr>
          <w:rFonts w:ascii="Verdana" w:hAnsi="Verdana" w:cs="Arial"/>
          <w:b/>
        </w:rPr>
        <w:t>team-building</w:t>
      </w:r>
      <w:r w:rsidRPr="00152ED1">
        <w:rPr>
          <w:rFonts w:ascii="Verdana" w:hAnsi="Verdana" w:cs="Arial"/>
        </w:rPr>
        <w:t xml:space="preserve"> and </w:t>
      </w:r>
      <w:r w:rsidRPr="00152ED1">
        <w:rPr>
          <w:rFonts w:ascii="Verdana" w:hAnsi="Verdana" w:cs="Arial"/>
          <w:b/>
        </w:rPr>
        <w:t>team-work</w:t>
      </w:r>
      <w:r w:rsidRPr="00152ED1">
        <w:rPr>
          <w:rFonts w:ascii="Verdana" w:hAnsi="Verdana" w:cs="Arial"/>
        </w:rPr>
        <w:t xml:space="preserve"> and comprehend and understand the concept being talked about along with the related values in a </w:t>
      </w:r>
      <w:r w:rsidRPr="00152ED1">
        <w:rPr>
          <w:rFonts w:ascii="Verdana" w:hAnsi="Verdana" w:cs="Arial"/>
          <w:b/>
        </w:rPr>
        <w:t>playful manner</w:t>
      </w:r>
      <w:r w:rsidRPr="00152ED1">
        <w:rPr>
          <w:rFonts w:ascii="Verdana" w:hAnsi="Verdana" w:cs="Arial"/>
        </w:rPr>
        <w:t xml:space="preserve"> in </w:t>
      </w:r>
      <w:r w:rsidRPr="00152ED1">
        <w:rPr>
          <w:rFonts w:ascii="Verdana" w:hAnsi="Verdana" w:cs="Arial"/>
          <w:b/>
        </w:rPr>
        <w:t>primary classes</w:t>
      </w:r>
      <w:r w:rsidRPr="00152ED1">
        <w:rPr>
          <w:rFonts w:ascii="Verdana" w:hAnsi="Verdana" w:cs="Arial"/>
        </w:rPr>
        <w:t>.</w:t>
      </w:r>
    </w:p>
    <w:p w:rsidR="003724E0" w:rsidRPr="00913FF0" w:rsidRDefault="003724E0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 w:rsidRPr="00152ED1">
        <w:rPr>
          <w:rFonts w:ascii="Verdana" w:hAnsi="Verdana" w:cs="Arial"/>
          <w:b/>
        </w:rPr>
        <w:t>Physical Education in Curriculum (PEC)</w:t>
      </w:r>
      <w:r w:rsidRPr="00152ED1">
        <w:rPr>
          <w:rFonts w:ascii="Verdana" w:hAnsi="Verdana" w:cs="Arial"/>
        </w:rPr>
        <w:t xml:space="preserve"> has been taken up in an extensive way in our Primary Classes</w:t>
      </w:r>
      <w:r w:rsidR="00913FF0">
        <w:rPr>
          <w:rFonts w:ascii="Verdana" w:hAnsi="Verdana" w:cs="Arial"/>
        </w:rPr>
        <w:t>.</w:t>
      </w:r>
    </w:p>
    <w:p w:rsidR="00913FF0" w:rsidRPr="00DC4512" w:rsidRDefault="00913FF0" w:rsidP="00977F6A">
      <w:pPr>
        <w:pStyle w:val="ListParagraph"/>
        <w:numPr>
          <w:ilvl w:val="0"/>
          <w:numId w:val="1"/>
        </w:numPr>
        <w:rPr>
          <w:caps/>
          <w:color w:val="BD8523"/>
          <w:sz w:val="28"/>
          <w:szCs w:val="28"/>
        </w:rPr>
      </w:pPr>
      <w:r>
        <w:rPr>
          <w:rFonts w:ascii="Verdana" w:hAnsi="Verdana" w:cs="Arial"/>
        </w:rPr>
        <w:t xml:space="preserve">School has a </w:t>
      </w:r>
      <w:r w:rsidRPr="00152ED1">
        <w:rPr>
          <w:rFonts w:ascii="Verdana" w:hAnsi="Verdana" w:cs="Arial"/>
          <w:b/>
        </w:rPr>
        <w:t>Heritage Club</w:t>
      </w:r>
      <w:r w:rsidRPr="00152ED1">
        <w:rPr>
          <w:rFonts w:ascii="Verdana" w:hAnsi="Verdana" w:cs="Arial"/>
        </w:rPr>
        <w:t xml:space="preserve"> and Theme of the Month for </w:t>
      </w:r>
      <w:r w:rsidRPr="00152ED1">
        <w:rPr>
          <w:rFonts w:ascii="Verdana" w:hAnsi="Verdana" w:cs="Arial"/>
          <w:b/>
        </w:rPr>
        <w:t xml:space="preserve">DAV </w:t>
      </w:r>
      <w:proofErr w:type="spellStart"/>
      <w:r w:rsidRPr="00152ED1">
        <w:rPr>
          <w:rFonts w:ascii="Verdana" w:hAnsi="Verdana" w:cs="Arial"/>
          <w:b/>
        </w:rPr>
        <w:t>Haat</w:t>
      </w:r>
      <w:proofErr w:type="spellEnd"/>
      <w:r w:rsidRPr="00152ED1">
        <w:rPr>
          <w:rFonts w:ascii="Verdana" w:hAnsi="Verdana" w:cs="Arial"/>
        </w:rPr>
        <w:t xml:space="preserve">, students of Class VI onwards exhibit a magnificent display of all the aspects </w:t>
      </w:r>
      <w:r w:rsidRPr="00DC4512">
        <w:rPr>
          <w:rFonts w:ascii="Verdana" w:hAnsi="Verdana" w:cs="Arial"/>
        </w:rPr>
        <w:t xml:space="preserve">ranging from Geography, Culture, Heritage Sites, History, Lifestyle, Handicrafts, Cuisine, Tourism etc. of </w:t>
      </w:r>
      <w:r w:rsidR="005D22B1" w:rsidRPr="00DC4512">
        <w:rPr>
          <w:rFonts w:ascii="Verdana" w:hAnsi="Verdana" w:cs="Arial"/>
        </w:rPr>
        <w:t>various countries and Indian states.</w:t>
      </w:r>
    </w:p>
    <w:p w:rsidR="00DC4512" w:rsidRDefault="00DC4512" w:rsidP="00DC45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yle101"/>
          <w:rFonts w:ascii="Verdana" w:hAnsi="Verdana"/>
        </w:rPr>
      </w:pPr>
      <w:r w:rsidRPr="00DC4512">
        <w:rPr>
          <w:rFonts w:ascii="Verdana" w:hAnsi="Verdana" w:cs="Arial"/>
          <w:color w:val="000000"/>
        </w:rPr>
        <w:t>"</w:t>
      </w:r>
      <w:r w:rsidRPr="00DC4512">
        <w:rPr>
          <w:rStyle w:val="style101"/>
          <w:rFonts w:ascii="Verdana" w:hAnsi="Verdana"/>
        </w:rPr>
        <w:t>Catch them young</w:t>
      </w:r>
      <w:r w:rsidRPr="00DC4512">
        <w:rPr>
          <w:rFonts w:ascii="Verdana" w:hAnsi="Verdana" w:cs="Arial"/>
          <w:color w:val="000000"/>
        </w:rPr>
        <w:t>", so do we to inculcate all human values and love for</w:t>
      </w:r>
      <w:r w:rsidRPr="00152ED1">
        <w:rPr>
          <w:rFonts w:ascii="Verdana" w:hAnsi="Verdana" w:cs="Arial"/>
          <w:color w:val="000000"/>
        </w:rPr>
        <w:t xml:space="preserve"> mankind, environment and scientific temper of learning. School conducts </w:t>
      </w:r>
      <w:r w:rsidRPr="00152ED1">
        <w:rPr>
          <w:rStyle w:val="style101"/>
          <w:rFonts w:ascii="Verdana" w:hAnsi="Verdana"/>
        </w:rPr>
        <w:t>sensitizing sessions for parents of each class to bridge all the gaps between school and them.</w:t>
      </w:r>
    </w:p>
    <w:p w:rsidR="00DC4512" w:rsidRPr="00992B11" w:rsidRDefault="00DC4512" w:rsidP="00977F6A">
      <w:pPr>
        <w:pStyle w:val="ListParagraph"/>
        <w:numPr>
          <w:ilvl w:val="0"/>
          <w:numId w:val="1"/>
        </w:numPr>
        <w:rPr>
          <w:b/>
          <w:caps/>
          <w:color w:val="BD8523"/>
          <w:sz w:val="28"/>
          <w:szCs w:val="28"/>
        </w:rPr>
      </w:pPr>
      <w:r w:rsidRPr="00992B11">
        <w:rPr>
          <w:rStyle w:val="style101"/>
          <w:rFonts w:ascii="Verdana" w:hAnsi="Verdana"/>
          <w:b w:val="0"/>
        </w:rPr>
        <w:t>The school has established a Clay Studio wherein the students are trained to work with clay and on Potter’s Wheel.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18"/>
      </w:tblGrid>
      <w:tr w:rsidR="00F0146B" w:rsidRPr="00F01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146B" w:rsidRPr="00F0146B" w:rsidRDefault="00F0146B" w:rsidP="00992B11">
            <w:pPr>
              <w:spacing w:after="0" w:line="191" w:lineRule="atLeast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</w:pPr>
            <w:r w:rsidRPr="00F0146B"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  <w:br/>
            </w:r>
            <w:r w:rsidRPr="00F0146B"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  <w:br/>
            </w:r>
            <w:r w:rsidRPr="00F0146B"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  <w:br/>
            </w:r>
          </w:p>
        </w:tc>
      </w:tr>
      <w:tr w:rsidR="00F0146B" w:rsidRPr="00F0146B">
        <w:trPr>
          <w:trHeight w:val="300"/>
          <w:tblCellSpacing w:w="0" w:type="dxa"/>
          <w:jc w:val="center"/>
        </w:trPr>
        <w:tc>
          <w:tcPr>
            <w:tcW w:w="0" w:type="auto"/>
            <w:hideMark/>
          </w:tcPr>
          <w:p w:rsidR="00F0146B" w:rsidRPr="00F0146B" w:rsidRDefault="00F0146B" w:rsidP="00F0146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BD8523"/>
                <w:sz w:val="28"/>
                <w:szCs w:val="28"/>
              </w:rPr>
            </w:pPr>
            <w:bookmarkStart w:id="0" w:name="2"/>
            <w:bookmarkEnd w:id="0"/>
          </w:p>
        </w:tc>
      </w:tr>
      <w:tr w:rsidR="00F0146B" w:rsidRPr="00F0146B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F0146B" w:rsidRPr="00F0146B" w:rsidRDefault="00F0146B" w:rsidP="00F0146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BD8523"/>
                <w:sz w:val="28"/>
                <w:szCs w:val="28"/>
              </w:rPr>
            </w:pPr>
            <w:r w:rsidRPr="00F0146B">
              <w:rPr>
                <w:rFonts w:ascii="Times New Roman" w:eastAsia="Times New Roman" w:hAnsi="Times New Roman" w:cs="Times New Roman"/>
                <w:caps/>
                <w:color w:val="BD8523"/>
                <w:sz w:val="28"/>
                <w:szCs w:val="28"/>
              </w:rPr>
              <w:t xml:space="preserve">CAMPUS PLAN </w:t>
            </w:r>
          </w:p>
        </w:tc>
      </w:tr>
      <w:tr w:rsidR="00F0146B" w:rsidRPr="00F01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146B" w:rsidRPr="00F0146B" w:rsidRDefault="00F0146B" w:rsidP="00F0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4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146B" w:rsidRPr="00F01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5"/>
              <w:gridCol w:w="5763"/>
            </w:tblGrid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ENTRANCE:                            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VISITORS MAIN ENTRANCE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ADMINISTRATION: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RECEPTION HALL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9E30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ADMINISTRATION WING, 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PRINCIPAL’S 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ROOM</w:t>
                  </w: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ACADEMIC BLOCKS: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CLASSROOMS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SCHOOL INFIRMARY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COUNSELING AREA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9E309A"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LABORATORIES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977F6A" w:rsidRDefault="00F0146B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LIBRARY, </w:t>
                  </w:r>
                  <w:r w:rsidR="009E309A"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FASHION STUDIES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BIOTECHNOLOGY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CHEMISTRY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PHYICS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BIOLOGY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MATHEMATICS LAB</w:t>
                  </w:r>
                </w:p>
                <w:p w:rsidR="009E309A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PSYCHO LAB</w:t>
                  </w:r>
                </w:p>
                <w:p w:rsidR="00F0146B" w:rsidRPr="00977F6A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r w:rsidR="00F0146B"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COMPUTER 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LABS</w:t>
                  </w:r>
                  <w:r w:rsidR="00F0146B"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ONE ROBOTICS </w:t>
                  </w:r>
                  <w:r w:rsidR="00F0146B"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LAB</w:t>
                  </w:r>
                </w:p>
                <w:p w:rsidR="009E309A" w:rsidRPr="00F0146B" w:rsidRDefault="009E309A" w:rsidP="009E309A">
                  <w:pPr>
                    <w:spacing w:after="0" w:line="240" w:lineRule="auto"/>
                    <w:ind w:right="33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ACTIVITY BLOCK: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977F6A" w:rsidRDefault="009E309A" w:rsidP="009E309A">
                  <w:pPr>
                    <w:spacing w:after="0" w:line="240" w:lineRule="auto"/>
                    <w:ind w:right="30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CLAY STUDIO</w:t>
                  </w:r>
                </w:p>
                <w:p w:rsidR="00F0146B" w:rsidRPr="00F0146B" w:rsidRDefault="009E309A" w:rsidP="009E309A">
                  <w:pPr>
                    <w:spacing w:after="0" w:line="240" w:lineRule="auto"/>
                    <w:ind w:right="30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MUSIC ROOM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977F6A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YOGA  REGION</w:t>
                  </w:r>
                </w:p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PERFORMANCES: 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CONFERENCE HALL</w:t>
                  </w: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WITH AUDIO VIDEOFACILITIES EMBEDDED</w:t>
                  </w: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146B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F0146B" w:rsidRPr="00F0146B" w:rsidRDefault="00F0146B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SPORTS FACILITIES: 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F0146B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BILLIARDS ROOM</w:t>
                  </w: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862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BASKETBALL COURT</w:t>
                  </w: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862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BADMINTON COURT</w:t>
                  </w: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8A2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8A2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YOUNGSTERS PLAY AREA AND SWINGS</w:t>
                  </w: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14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309A" w:rsidRPr="00F0146B" w:rsidTr="009E309A">
              <w:trPr>
                <w:tblCellSpacing w:w="0" w:type="dxa"/>
              </w:trPr>
              <w:tc>
                <w:tcPr>
                  <w:tcW w:w="1679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1" w:type="pct"/>
                  <w:vAlign w:val="center"/>
                  <w:hideMark/>
                </w:tcPr>
                <w:p w:rsidR="009E309A" w:rsidRPr="00F0146B" w:rsidRDefault="009E309A" w:rsidP="00F0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146B" w:rsidRPr="00F0146B" w:rsidRDefault="00F0146B" w:rsidP="00F0146B">
            <w:pPr>
              <w:spacing w:after="0" w:line="191" w:lineRule="atLeast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</w:pPr>
          </w:p>
        </w:tc>
      </w:tr>
    </w:tbl>
    <w:p w:rsidR="00F0146B" w:rsidRDefault="00F0146B">
      <w:pPr>
        <w:rPr>
          <w:sz w:val="28"/>
          <w:szCs w:val="28"/>
        </w:rPr>
      </w:pPr>
    </w:p>
    <w:p w:rsidR="00992B11" w:rsidRDefault="00992B11">
      <w:pPr>
        <w:rPr>
          <w:sz w:val="28"/>
          <w:szCs w:val="28"/>
        </w:rPr>
      </w:pPr>
      <w:r>
        <w:rPr>
          <w:sz w:val="28"/>
          <w:szCs w:val="28"/>
        </w:rPr>
        <w:t>Achievements</w:t>
      </w:r>
    </w:p>
    <w:p w:rsidR="00992B11" w:rsidRPr="00992B11" w:rsidRDefault="00992B11" w:rsidP="00992B11">
      <w:pPr>
        <w:pStyle w:val="ListParagraph"/>
        <w:numPr>
          <w:ilvl w:val="0"/>
          <w:numId w:val="3"/>
        </w:numPr>
        <w:rPr>
          <w:sz w:val="28"/>
          <w:szCs w:val="28"/>
        </w:rPr>
      </w:pPr>
    </w:p>
    <w:sectPr w:rsidR="00992B11" w:rsidRPr="00992B11" w:rsidSect="00C1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08C0"/>
    <w:multiLevelType w:val="hybridMultilevel"/>
    <w:tmpl w:val="732A7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B01AC"/>
    <w:multiLevelType w:val="hybridMultilevel"/>
    <w:tmpl w:val="40CEA572"/>
    <w:lvl w:ilvl="0" w:tplc="85F8E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B44A9"/>
    <w:multiLevelType w:val="hybridMultilevel"/>
    <w:tmpl w:val="395CC6DC"/>
    <w:lvl w:ilvl="0" w:tplc="85F8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0146B"/>
    <w:rsid w:val="00140870"/>
    <w:rsid w:val="001D5061"/>
    <w:rsid w:val="002311A9"/>
    <w:rsid w:val="003668A7"/>
    <w:rsid w:val="003724E0"/>
    <w:rsid w:val="004B1DBA"/>
    <w:rsid w:val="005D22B1"/>
    <w:rsid w:val="00733D32"/>
    <w:rsid w:val="00913FF0"/>
    <w:rsid w:val="00977F6A"/>
    <w:rsid w:val="00992B11"/>
    <w:rsid w:val="009E309A"/>
    <w:rsid w:val="009E355A"/>
    <w:rsid w:val="00C116B4"/>
    <w:rsid w:val="00C95CA7"/>
    <w:rsid w:val="00DC4512"/>
    <w:rsid w:val="00F0146B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46B"/>
    <w:rPr>
      <w:b/>
      <w:bCs/>
    </w:rPr>
  </w:style>
  <w:style w:type="paragraph" w:styleId="ListParagraph">
    <w:name w:val="List Paragraph"/>
    <w:basedOn w:val="Normal"/>
    <w:uiPriority w:val="34"/>
    <w:qFormat/>
    <w:rsid w:val="00977F6A"/>
    <w:pPr>
      <w:ind w:left="720"/>
      <w:contextualSpacing/>
    </w:pPr>
  </w:style>
  <w:style w:type="character" w:customStyle="1" w:styleId="style101">
    <w:name w:val="style101"/>
    <w:basedOn w:val="DefaultParagraphFont"/>
    <w:uiPriority w:val="99"/>
    <w:rsid w:val="00140870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B9ED-E43A-4B9E-8A3A-6C197C74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SLSDAV</dc:creator>
  <cp:lastModifiedBy>SLSDAV</cp:lastModifiedBy>
  <cp:revision>2</cp:revision>
  <dcterms:created xsi:type="dcterms:W3CDTF">2014-10-09T08:01:00Z</dcterms:created>
  <dcterms:modified xsi:type="dcterms:W3CDTF">2014-10-09T08:01:00Z</dcterms:modified>
</cp:coreProperties>
</file>