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FBA" w:rsidRPr="00631FBA" w:rsidRDefault="00631FBA" w:rsidP="00631FBA">
      <w:pPr>
        <w:pStyle w:val="NormalWeb"/>
        <w:spacing w:before="0" w:beforeAutospacing="0" w:line="348" w:lineRule="atLeast"/>
        <w:rPr>
          <w:rFonts w:ascii="Arial" w:hAnsi="Arial" w:cs="Arial"/>
          <w:color w:val="666666"/>
          <w:sz w:val="48"/>
          <w:szCs w:val="20"/>
        </w:rPr>
      </w:pPr>
      <w:r w:rsidRPr="00631FBA">
        <w:rPr>
          <w:rFonts w:ascii="Arial" w:hAnsi="Arial" w:cs="Arial"/>
          <w:color w:val="666666"/>
          <w:sz w:val="48"/>
          <w:szCs w:val="20"/>
        </w:rPr>
        <w:t xml:space="preserve">MODEL UNITED NATIONS (NORTH INDIA REGION) </w:t>
      </w:r>
      <w:proofErr w:type="spellStart"/>
      <w:r w:rsidRPr="00631FBA">
        <w:rPr>
          <w:rFonts w:ascii="Arial" w:hAnsi="Arial" w:cs="Arial"/>
          <w:color w:val="666666"/>
          <w:sz w:val="48"/>
          <w:szCs w:val="20"/>
        </w:rPr>
        <w:t>organised</w:t>
      </w:r>
      <w:proofErr w:type="spellEnd"/>
      <w:r w:rsidRPr="00631FBA">
        <w:rPr>
          <w:rFonts w:ascii="Arial" w:hAnsi="Arial" w:cs="Arial"/>
          <w:color w:val="666666"/>
          <w:sz w:val="48"/>
          <w:szCs w:val="20"/>
        </w:rPr>
        <w:t xml:space="preserve"> by United Nations Informat</w:t>
      </w:r>
      <w:r>
        <w:rPr>
          <w:rFonts w:ascii="Arial" w:hAnsi="Arial" w:cs="Arial"/>
          <w:color w:val="666666"/>
          <w:sz w:val="48"/>
          <w:szCs w:val="20"/>
        </w:rPr>
        <w:t xml:space="preserve">ion Centre for India and </w:t>
      </w:r>
      <w:proofErr w:type="gramStart"/>
      <w:r>
        <w:rPr>
          <w:rFonts w:ascii="Arial" w:hAnsi="Arial" w:cs="Arial"/>
          <w:color w:val="666666"/>
          <w:sz w:val="48"/>
          <w:szCs w:val="20"/>
        </w:rPr>
        <w:t>Bhutan  (</w:t>
      </w:r>
      <w:proofErr w:type="gramEnd"/>
      <w:r>
        <w:rPr>
          <w:rFonts w:ascii="Arial" w:hAnsi="Arial" w:cs="Arial"/>
          <w:color w:val="666666"/>
          <w:sz w:val="48"/>
          <w:szCs w:val="20"/>
        </w:rPr>
        <w:t>UNIC</w:t>
      </w:r>
      <w:r w:rsidRPr="00631FBA">
        <w:rPr>
          <w:rFonts w:ascii="Arial" w:hAnsi="Arial" w:cs="Arial"/>
          <w:color w:val="666666"/>
          <w:sz w:val="48"/>
          <w:szCs w:val="20"/>
        </w:rPr>
        <w:t xml:space="preserve">) and </w:t>
      </w:r>
      <w:proofErr w:type="spellStart"/>
      <w:r w:rsidRPr="00631FBA">
        <w:rPr>
          <w:rFonts w:ascii="Arial" w:hAnsi="Arial" w:cs="Arial"/>
          <w:color w:val="666666"/>
          <w:sz w:val="48"/>
          <w:szCs w:val="20"/>
        </w:rPr>
        <w:t>FairGaze</w:t>
      </w:r>
      <w:proofErr w:type="spellEnd"/>
      <w:r w:rsidRPr="00631FBA">
        <w:rPr>
          <w:rFonts w:ascii="Arial" w:hAnsi="Arial" w:cs="Arial"/>
          <w:color w:val="666666"/>
          <w:sz w:val="48"/>
          <w:szCs w:val="20"/>
        </w:rPr>
        <w:t xml:space="preserve"> on 23rd April , 2022.</w:t>
      </w:r>
    </w:p>
    <w:p w:rsidR="00631FBA" w:rsidRPr="00631FBA" w:rsidRDefault="00631FBA" w:rsidP="00631FBA">
      <w:pPr>
        <w:pStyle w:val="NormalWeb"/>
        <w:spacing w:before="0" w:beforeAutospacing="0" w:line="348" w:lineRule="atLeast"/>
        <w:rPr>
          <w:rFonts w:ascii="Arial" w:hAnsi="Arial" w:cs="Arial"/>
          <w:color w:val="666666"/>
          <w:sz w:val="48"/>
          <w:szCs w:val="20"/>
        </w:rPr>
      </w:pPr>
      <w:proofErr w:type="spellStart"/>
      <w:r w:rsidRPr="00631FBA">
        <w:rPr>
          <w:rFonts w:ascii="Arial" w:hAnsi="Arial" w:cs="Arial"/>
          <w:color w:val="666666"/>
          <w:sz w:val="48"/>
          <w:szCs w:val="20"/>
        </w:rPr>
        <w:t>Bhavisha</w:t>
      </w:r>
      <w:proofErr w:type="spellEnd"/>
      <w:r w:rsidRPr="00631FBA">
        <w:rPr>
          <w:rFonts w:ascii="Arial" w:hAnsi="Arial" w:cs="Arial"/>
          <w:color w:val="666666"/>
          <w:sz w:val="48"/>
          <w:szCs w:val="20"/>
        </w:rPr>
        <w:t xml:space="preserve"> Chopra of Class VI - K won High Commendation Award in UNEA Committee. She was representing Belgium. Her agenda was Drastically Reducing Maritime Pollution, including Plastic.</w:t>
      </w:r>
    </w:p>
    <w:p w:rsidR="00631FBA" w:rsidRDefault="00631FBA" w:rsidP="00631FBA">
      <w:pPr>
        <w:pStyle w:val="NormalWeb"/>
        <w:spacing w:before="0" w:beforeAutospacing="0" w:line="348" w:lineRule="atLeast"/>
        <w:rPr>
          <w:rFonts w:ascii="Arial" w:hAnsi="Arial" w:cs="Arial"/>
          <w:color w:val="666666"/>
          <w:sz w:val="48"/>
          <w:szCs w:val="20"/>
        </w:rPr>
      </w:pPr>
    </w:p>
    <w:p w:rsidR="00631FBA" w:rsidRPr="00631FBA" w:rsidRDefault="00631FBA" w:rsidP="00631FBA">
      <w:pPr>
        <w:pStyle w:val="NormalWeb"/>
        <w:spacing w:before="0" w:beforeAutospacing="0" w:line="348" w:lineRule="atLeast"/>
        <w:rPr>
          <w:rFonts w:ascii="Arial" w:hAnsi="Arial" w:cs="Arial"/>
          <w:color w:val="666666"/>
          <w:sz w:val="48"/>
          <w:szCs w:val="20"/>
        </w:rPr>
      </w:pPr>
      <w:proofErr w:type="spellStart"/>
      <w:r w:rsidRPr="00631FBA">
        <w:rPr>
          <w:rFonts w:ascii="Arial" w:hAnsi="Arial" w:cs="Arial"/>
          <w:color w:val="666666"/>
          <w:sz w:val="48"/>
          <w:szCs w:val="20"/>
        </w:rPr>
        <w:t>Lamjingrenba</w:t>
      </w:r>
      <w:proofErr w:type="spellEnd"/>
      <w:r w:rsidRPr="00631FBA">
        <w:rPr>
          <w:rFonts w:ascii="Arial" w:hAnsi="Arial" w:cs="Arial"/>
          <w:color w:val="666666"/>
          <w:sz w:val="48"/>
          <w:szCs w:val="20"/>
        </w:rPr>
        <w:t xml:space="preserve"> </w:t>
      </w:r>
      <w:proofErr w:type="spellStart"/>
      <w:r w:rsidRPr="00631FBA">
        <w:rPr>
          <w:rFonts w:ascii="Arial" w:hAnsi="Arial" w:cs="Arial"/>
          <w:color w:val="666666"/>
          <w:sz w:val="48"/>
          <w:szCs w:val="20"/>
        </w:rPr>
        <w:t>Kshetrimayum</w:t>
      </w:r>
      <w:proofErr w:type="spellEnd"/>
      <w:r w:rsidRPr="00631FBA">
        <w:rPr>
          <w:rFonts w:ascii="Arial" w:hAnsi="Arial" w:cs="Arial"/>
          <w:color w:val="666666"/>
          <w:sz w:val="48"/>
          <w:szCs w:val="20"/>
        </w:rPr>
        <w:t xml:space="preserve"> of Class VI - K won Special Mention Award in Position Paper in UNEA Committee. He was representing South Africa. His agenda was Drastically Reducing Maritime </w:t>
      </w:r>
      <w:proofErr w:type="gramStart"/>
      <w:r w:rsidRPr="00631FBA">
        <w:rPr>
          <w:rFonts w:ascii="Arial" w:hAnsi="Arial" w:cs="Arial"/>
          <w:color w:val="666666"/>
          <w:sz w:val="48"/>
          <w:szCs w:val="20"/>
        </w:rPr>
        <w:t>Pollution ,</w:t>
      </w:r>
      <w:proofErr w:type="gramEnd"/>
      <w:r w:rsidRPr="00631FBA">
        <w:rPr>
          <w:rFonts w:ascii="Arial" w:hAnsi="Arial" w:cs="Arial"/>
          <w:color w:val="666666"/>
          <w:sz w:val="48"/>
          <w:szCs w:val="20"/>
        </w:rPr>
        <w:t xml:space="preserve"> including Plastic.</w:t>
      </w:r>
    </w:p>
    <w:p w:rsidR="0049492A" w:rsidRDefault="0049492A"/>
    <w:sectPr w:rsidR="0049492A" w:rsidSect="00631FBA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31FBA"/>
    <w:rsid w:val="0049492A"/>
    <w:rsid w:val="00631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D8BD415324841939ACBC8E61E37D4" ma:contentTypeVersion="13" ma:contentTypeDescription="Create a new document." ma:contentTypeScope="" ma:versionID="66b7e3bc2c8c0237eb564cfe97f191de">
  <xsd:schema xmlns:xsd="http://www.w3.org/2001/XMLSchema" xmlns:xs="http://www.w3.org/2001/XMLSchema" xmlns:p="http://schemas.microsoft.com/office/2006/metadata/properties" xmlns:ns2="5fea1583-556c-408e-b98d-070f996c372e" xmlns:ns3="f8250a25-2469-41e6-aae3-3ffdf5970190" targetNamespace="http://schemas.microsoft.com/office/2006/metadata/properties" ma:root="true" ma:fieldsID="429f963ef50e4c00ac9a91020c873b25" ns2:_="" ns3:_="">
    <xsd:import namespace="5fea1583-556c-408e-b98d-070f996c372e"/>
    <xsd:import namespace="f8250a25-2469-41e6-aae3-3ffdf59701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a1583-556c-408e-b98d-070f996c3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33dc7d4-17ca-4ffd-9c4d-88ddad7447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50a25-2469-41e6-aae3-3ffdf597019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4c71403-6807-41b2-96ad-1eb4073e632a}" ma:internalName="TaxCatchAll" ma:showField="CatchAllData" ma:web="f8250a25-2469-41e6-aae3-3ffdf59701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250a25-2469-41e6-aae3-3ffdf5970190" xsi:nil="true"/>
    <lcf76f155ced4ddcb4097134ff3c332f xmlns="5fea1583-556c-408e-b98d-070f996c37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B528D2-2ADA-46B4-928E-2BA218B2DC38}"/>
</file>

<file path=customXml/itemProps2.xml><?xml version="1.0" encoding="utf-8"?>
<ds:datastoreItem xmlns:ds="http://schemas.openxmlformats.org/officeDocument/2006/customXml" ds:itemID="{15670496-7D00-40E1-BF91-34BC9328A57A}"/>
</file>

<file path=customXml/itemProps3.xml><?xml version="1.0" encoding="utf-8"?>
<ds:datastoreItem xmlns:ds="http://schemas.openxmlformats.org/officeDocument/2006/customXml" ds:itemID="{85B3AE89-70A2-4E84-84D9-AF22B14CB7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KUMUD</dc:creator>
  <cp:lastModifiedBy>KUMUD</cp:lastModifiedBy>
  <cp:revision>1</cp:revision>
  <dcterms:created xsi:type="dcterms:W3CDTF">2022-04-25T02:14:00Z</dcterms:created>
  <dcterms:modified xsi:type="dcterms:W3CDTF">2022-04-25T02:16:00Z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0x0101004D4D8BD415324841939ACBC8E61E37D4</vt:lpwstr>
  </property>
</Properties>
</file>